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F1" w:rsidRDefault="001449F1" w:rsidP="001449F1">
      <w:pPr>
        <w:ind w:left="5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адаптированной</w:t>
      </w:r>
      <w:proofErr w:type="gramEnd"/>
      <w:r w:rsidRPr="00726DD6">
        <w:rPr>
          <w:rFonts w:ascii="Times New Roman" w:hAnsi="Times New Roman" w:cs="Times New Roman"/>
          <w:b/>
          <w:sz w:val="28"/>
          <w:szCs w:val="28"/>
        </w:rPr>
        <w:t xml:space="preserve"> основной образовательной программы дошкольного образования (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26DD6">
        <w:rPr>
          <w:rFonts w:ascii="Times New Roman" w:hAnsi="Times New Roman" w:cs="Times New Roman"/>
          <w:b/>
          <w:sz w:val="28"/>
          <w:szCs w:val="28"/>
        </w:rPr>
        <w:t>ООП ДО) МБДОУ ДС КВ</w:t>
      </w:r>
    </w:p>
    <w:p w:rsidR="001449F1" w:rsidRPr="00726DD6" w:rsidRDefault="001449F1" w:rsidP="001449F1">
      <w:pPr>
        <w:ind w:left="5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DD6">
        <w:rPr>
          <w:rFonts w:ascii="Times New Roman" w:hAnsi="Times New Roman" w:cs="Times New Roman"/>
          <w:b/>
          <w:sz w:val="28"/>
          <w:szCs w:val="28"/>
        </w:rPr>
        <w:t xml:space="preserve"> № 9</w:t>
      </w:r>
    </w:p>
    <w:p w:rsidR="001449F1" w:rsidRPr="003B02FA" w:rsidRDefault="001449F1" w:rsidP="001449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Адаптированная о</w:t>
      </w:r>
      <w:r w:rsidRPr="003B02FA">
        <w:rPr>
          <w:rFonts w:ascii="Times New Roman" w:hAnsi="Times New Roman" w:cs="Times New Roman"/>
          <w:b/>
          <w:sz w:val="28"/>
          <w:szCs w:val="28"/>
        </w:rPr>
        <w:t>сновная образовательная программа дошкольного образования (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B02FA">
        <w:rPr>
          <w:rFonts w:ascii="Times New Roman" w:hAnsi="Times New Roman" w:cs="Times New Roman"/>
          <w:b/>
          <w:sz w:val="28"/>
          <w:szCs w:val="28"/>
        </w:rPr>
        <w:t xml:space="preserve">ООП </w:t>
      </w:r>
      <w:proofErr w:type="gramStart"/>
      <w:r w:rsidRPr="003B02FA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3B02FA">
        <w:rPr>
          <w:rFonts w:ascii="Times New Roman" w:hAnsi="Times New Roman" w:cs="Times New Roman"/>
          <w:b/>
          <w:sz w:val="28"/>
          <w:szCs w:val="28"/>
        </w:rPr>
        <w:t>)</w:t>
      </w:r>
    </w:p>
    <w:p w:rsidR="001449F1" w:rsidRPr="003B02FA" w:rsidRDefault="001449F1" w:rsidP="001449F1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02FA">
        <w:rPr>
          <w:rFonts w:ascii="Times New Roman" w:hAnsi="Times New Roman" w:cs="Times New Roman"/>
          <w:b/>
          <w:sz w:val="28"/>
          <w:szCs w:val="28"/>
        </w:rPr>
        <w:t>Определяет:</w:t>
      </w:r>
    </w:p>
    <w:p w:rsidR="001449F1" w:rsidRPr="003B02FA" w:rsidRDefault="001449F1" w:rsidP="001449F1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02FA">
        <w:rPr>
          <w:rFonts w:ascii="Times New Roman" w:hAnsi="Times New Roman" w:cs="Times New Roman"/>
          <w:sz w:val="28"/>
          <w:szCs w:val="28"/>
        </w:rPr>
        <w:t>Специфику организации воспитательно-образовательного процесса с учетом федерального государственного стандарта к дошкольному образованию;</w:t>
      </w:r>
    </w:p>
    <w:p w:rsidR="001449F1" w:rsidRPr="003B02FA" w:rsidRDefault="001449F1" w:rsidP="001449F1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02FA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3B02FA">
        <w:rPr>
          <w:rFonts w:ascii="Times New Roman" w:hAnsi="Times New Roman" w:cs="Times New Roman"/>
          <w:sz w:val="28"/>
          <w:szCs w:val="28"/>
        </w:rPr>
        <w:t xml:space="preserve"> индивидуально для МБДОУ ДС КВ № 9</w:t>
      </w:r>
    </w:p>
    <w:p w:rsidR="001449F1" w:rsidRPr="003B02FA" w:rsidRDefault="001449F1" w:rsidP="001449F1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02FA">
        <w:rPr>
          <w:rFonts w:ascii="Times New Roman" w:hAnsi="Times New Roman" w:cs="Times New Roman"/>
          <w:sz w:val="28"/>
          <w:szCs w:val="28"/>
        </w:rPr>
        <w:t>Воз</w:t>
      </w:r>
      <w:r>
        <w:rPr>
          <w:rFonts w:ascii="Times New Roman" w:hAnsi="Times New Roman" w:cs="Times New Roman"/>
          <w:sz w:val="28"/>
          <w:szCs w:val="28"/>
        </w:rPr>
        <w:t xml:space="preserve">растные и иные категории детей </w:t>
      </w:r>
      <w:r w:rsidRPr="003B02FA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3B02FA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  <w:r w:rsidRPr="003B0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9F1" w:rsidRPr="003B02FA" w:rsidRDefault="001449F1" w:rsidP="001449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2FA">
        <w:rPr>
          <w:rFonts w:ascii="Times New Roman" w:hAnsi="Times New Roman" w:cs="Times New Roman"/>
          <w:sz w:val="28"/>
          <w:szCs w:val="28"/>
        </w:rPr>
        <w:t>возможностями здоровья.</w:t>
      </w:r>
    </w:p>
    <w:p w:rsidR="001449F1" w:rsidRPr="004856F8" w:rsidRDefault="001449F1" w:rsidP="001449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56F8">
        <w:rPr>
          <w:rFonts w:ascii="Times New Roman" w:hAnsi="Times New Roman" w:cs="Times New Roman"/>
          <w:sz w:val="28"/>
          <w:szCs w:val="28"/>
        </w:rPr>
        <w:t>В МБДОУ ДС КВ № 9 воспитываются</w:t>
      </w:r>
      <w:r w:rsidRPr="00485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6F8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с ОНР</w:t>
      </w:r>
      <w:r w:rsidRPr="004856F8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</w:p>
    <w:p w:rsidR="001449F1" w:rsidRDefault="001449F1" w:rsidP="001449F1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02FA">
        <w:rPr>
          <w:rFonts w:ascii="Times New Roman" w:hAnsi="Times New Roman" w:cs="Times New Roman"/>
          <w:sz w:val="28"/>
          <w:szCs w:val="28"/>
        </w:rPr>
        <w:t>2 группы компенсирующей направленности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49F1" w:rsidRDefault="001449F1" w:rsidP="001449F1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1449F1" w:rsidRDefault="001449F1" w:rsidP="001449F1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компенсирующей направленности № 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5 лет до 6 лет);</w:t>
      </w:r>
    </w:p>
    <w:p w:rsidR="001449F1" w:rsidRPr="004856F8" w:rsidRDefault="001449F1" w:rsidP="001449F1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компенсирующей направленности № 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6 лет до 7 лет).</w:t>
      </w:r>
    </w:p>
    <w:p w:rsidR="001449F1" w:rsidRPr="003B02FA" w:rsidRDefault="001449F1" w:rsidP="001449F1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02FA">
        <w:rPr>
          <w:rFonts w:ascii="Times New Roman" w:hAnsi="Times New Roman" w:cs="Times New Roman"/>
          <w:sz w:val="28"/>
          <w:szCs w:val="28"/>
        </w:rPr>
        <w:t xml:space="preserve"> Используемые Примерные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6"/>
        <w:gridCol w:w="4775"/>
      </w:tblGrid>
      <w:tr w:rsidR="001449F1" w:rsidRPr="003B02FA" w:rsidTr="00411CDF">
        <w:tc>
          <w:tcPr>
            <w:tcW w:w="4935" w:type="dxa"/>
          </w:tcPr>
          <w:p w:rsidR="001449F1" w:rsidRPr="003B02FA" w:rsidRDefault="001449F1" w:rsidP="0041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FA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4919" w:type="dxa"/>
          </w:tcPr>
          <w:p w:rsidR="001449F1" w:rsidRPr="003B02FA" w:rsidRDefault="001449F1" w:rsidP="0041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2FA"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1449F1" w:rsidRPr="003B02FA" w:rsidTr="00411CDF">
        <w:trPr>
          <w:trHeight w:val="1891"/>
        </w:trPr>
        <w:tc>
          <w:tcPr>
            <w:tcW w:w="4935" w:type="dxa"/>
            <w:vMerge w:val="restart"/>
          </w:tcPr>
          <w:p w:rsidR="001449F1" w:rsidRPr="009D7B3E" w:rsidRDefault="001449F1" w:rsidP="00411CD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 учетом «Комплексной образовательной программы дошкольного образования для детей с тяжёлыми нарушениями речи (общим недоразвитием речи) 3 до 7 лет» Н.В. </w:t>
            </w:r>
            <w:proofErr w:type="spellStart"/>
            <w:r w:rsidRPr="009D7B3E">
              <w:rPr>
                <w:rFonts w:ascii="Times New Roman" w:eastAsia="Times New Roman" w:hAnsi="Times New Roman" w:cs="Times New Roman"/>
                <w:sz w:val="28"/>
              </w:rPr>
              <w:t>Нищевой</w:t>
            </w:r>
            <w:proofErr w:type="spellEnd"/>
          </w:p>
          <w:p w:rsidR="001449F1" w:rsidRPr="00523F6A" w:rsidRDefault="001449F1" w:rsidP="00411CDF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6A">
              <w:rPr>
                <w:rFonts w:ascii="Times New Roman" w:hAnsi="Times New Roman"/>
                <w:sz w:val="28"/>
                <w:szCs w:val="28"/>
              </w:rPr>
              <w:t>Верещагина Н.В. Программа психологического сопровождения участников образовательного процесса в ДОО. – СПб</w:t>
            </w:r>
            <w:proofErr w:type="gramStart"/>
            <w:r w:rsidRPr="00523F6A">
              <w:rPr>
                <w:rFonts w:ascii="Times New Roman" w:hAnsi="Times New Roman"/>
                <w:sz w:val="28"/>
                <w:szCs w:val="28"/>
              </w:rPr>
              <w:t>.: «</w:t>
            </w:r>
            <w:proofErr w:type="gramEnd"/>
            <w:r w:rsidRPr="00523F6A">
              <w:rPr>
                <w:rFonts w:ascii="Times New Roman" w:hAnsi="Times New Roman"/>
                <w:sz w:val="28"/>
                <w:szCs w:val="28"/>
              </w:rPr>
              <w:t>Детство–Пресс», 2017.</w:t>
            </w:r>
          </w:p>
          <w:p w:rsidR="001449F1" w:rsidRPr="00523F6A" w:rsidRDefault="001449F1" w:rsidP="00411CDF">
            <w:pPr>
              <w:suppressAutoHyphens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F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Парциальная программа музыкального воспитания «Ладушки» </w:t>
            </w:r>
            <w:proofErr w:type="spellStart"/>
            <w:r w:rsidRPr="00523F6A">
              <w:rPr>
                <w:rFonts w:ascii="Times New Roman" w:eastAsia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Pr="00523F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И.М., </w:t>
            </w:r>
            <w:proofErr w:type="spellStart"/>
            <w:r w:rsidRPr="00523F6A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Pr="00523F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  </w:t>
            </w:r>
            <w:r w:rsidRPr="00523F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*.</w:t>
            </w:r>
          </w:p>
          <w:p w:rsidR="001449F1" w:rsidRPr="00523F6A" w:rsidRDefault="001449F1" w:rsidP="00411CD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F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художественного воспитания, обучения и развития детей </w:t>
            </w:r>
          </w:p>
          <w:p w:rsidR="001449F1" w:rsidRPr="003B02FA" w:rsidRDefault="001449F1" w:rsidP="0041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F6A">
              <w:rPr>
                <w:rFonts w:ascii="Times New Roman" w:eastAsia="Times New Roman" w:hAnsi="Times New Roman" w:cs="Times New Roman"/>
                <w:sz w:val="28"/>
                <w:szCs w:val="28"/>
              </w:rPr>
              <w:t>2-7 лет «Цветные ладошки» Лыкова И.А. / фронтально ***</w:t>
            </w:r>
          </w:p>
        </w:tc>
        <w:tc>
          <w:tcPr>
            <w:tcW w:w="4919" w:type="dxa"/>
          </w:tcPr>
          <w:p w:rsidR="001449F1" w:rsidRPr="003B02FA" w:rsidRDefault="001449F1" w:rsidP="00411CD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2F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Парциальная программа «Безопасность» Авдеева Н.Н., Князева О.Л., </w:t>
            </w:r>
            <w:proofErr w:type="spellStart"/>
            <w:r w:rsidRPr="003B02FA">
              <w:rPr>
                <w:rFonts w:ascii="Times New Roman" w:hAnsi="Times New Roman" w:cs="Times New Roman"/>
                <w:i/>
                <w:sz w:val="28"/>
                <w:szCs w:val="28"/>
              </w:rPr>
              <w:t>Стеркина</w:t>
            </w:r>
            <w:proofErr w:type="spellEnd"/>
            <w:r w:rsidRPr="003B02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Р.Б./ фронтально </w:t>
            </w:r>
          </w:p>
        </w:tc>
      </w:tr>
      <w:tr w:rsidR="001449F1" w:rsidRPr="003B02FA" w:rsidTr="00411CDF">
        <w:trPr>
          <w:trHeight w:val="2261"/>
        </w:trPr>
        <w:tc>
          <w:tcPr>
            <w:tcW w:w="4935" w:type="dxa"/>
            <w:vMerge/>
          </w:tcPr>
          <w:p w:rsidR="001449F1" w:rsidRPr="003B02FA" w:rsidRDefault="001449F1" w:rsidP="0041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9" w:type="dxa"/>
          </w:tcPr>
          <w:p w:rsidR="001449F1" w:rsidRPr="00466194" w:rsidRDefault="001449F1" w:rsidP="00411C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61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Региональная  парциальная образовательная программа: «Все про то, как мы живем» Романычева Н.В., Головач Л.В., </w:t>
            </w:r>
            <w:proofErr w:type="spellStart"/>
            <w:r w:rsidRPr="00466194">
              <w:rPr>
                <w:rFonts w:ascii="Times New Roman" w:hAnsi="Times New Roman" w:cs="Times New Roman"/>
                <w:i/>
                <w:sz w:val="28"/>
                <w:szCs w:val="28"/>
              </w:rPr>
              <w:t>Илюхина</w:t>
            </w:r>
            <w:proofErr w:type="spellEnd"/>
            <w:r w:rsidRPr="004661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Ю.В и </w:t>
            </w:r>
            <w:proofErr w:type="spellStart"/>
            <w:proofErr w:type="gramStart"/>
            <w:r w:rsidRPr="00466194">
              <w:rPr>
                <w:rFonts w:ascii="Times New Roman" w:hAnsi="Times New Roman" w:cs="Times New Roman"/>
                <w:i/>
                <w:sz w:val="28"/>
                <w:szCs w:val="28"/>
              </w:rPr>
              <w:t>др</w:t>
            </w:r>
            <w:proofErr w:type="spellEnd"/>
            <w:proofErr w:type="gramEnd"/>
            <w:r w:rsidRPr="004661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449F1" w:rsidRPr="003B02FA" w:rsidRDefault="001449F1" w:rsidP="00411C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02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 Родник», программа  духовно – нравственного воспитания и развития детей дошкольного возраста, Е.Г.Карасевой, </w:t>
            </w:r>
            <w:proofErr w:type="spellStart"/>
            <w:r w:rsidRPr="003B02FA">
              <w:rPr>
                <w:rFonts w:ascii="Times New Roman" w:hAnsi="Times New Roman" w:cs="Times New Roman"/>
                <w:i/>
                <w:sz w:val="28"/>
                <w:szCs w:val="28"/>
              </w:rPr>
              <w:t>Т.А.Яриной</w:t>
            </w:r>
            <w:proofErr w:type="spellEnd"/>
            <w:r w:rsidRPr="003B02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 </w:t>
            </w:r>
          </w:p>
        </w:tc>
      </w:tr>
    </w:tbl>
    <w:p w:rsidR="001449F1" w:rsidRPr="003B02FA" w:rsidRDefault="001449F1" w:rsidP="001449F1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3B02FA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взаимодействия педагогического коллектива с семьями детей.</w:t>
      </w:r>
    </w:p>
    <w:p w:rsidR="001449F1" w:rsidRPr="003B02FA" w:rsidRDefault="001449F1" w:rsidP="001449F1">
      <w:pPr>
        <w:pStyle w:val="a3"/>
        <w:ind w:firstLine="708"/>
        <w:jc w:val="both"/>
        <w:rPr>
          <w:szCs w:val="28"/>
        </w:rPr>
      </w:pPr>
      <w:r w:rsidRPr="003B02FA">
        <w:rPr>
          <w:szCs w:val="28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1449F1" w:rsidRPr="003B02FA" w:rsidRDefault="001449F1" w:rsidP="001449F1">
      <w:pPr>
        <w:jc w:val="both"/>
        <w:rPr>
          <w:rFonts w:ascii="Times New Roman" w:hAnsi="Times New Roman" w:cs="Times New Roman"/>
          <w:sz w:val="28"/>
          <w:szCs w:val="28"/>
        </w:rPr>
      </w:pPr>
      <w:r w:rsidRPr="003B02FA">
        <w:rPr>
          <w:rFonts w:ascii="Times New Roman" w:hAnsi="Times New Roman" w:cs="Times New Roman"/>
          <w:sz w:val="28"/>
          <w:szCs w:val="28"/>
        </w:rPr>
        <w:t xml:space="preserve">  В основу совместной деятельности семьи и дошкольного учреждения заложены следующие принципы:</w:t>
      </w:r>
    </w:p>
    <w:p w:rsidR="001449F1" w:rsidRPr="003B02FA" w:rsidRDefault="001449F1" w:rsidP="001449F1">
      <w:pPr>
        <w:pStyle w:val="a4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02FA">
        <w:rPr>
          <w:rFonts w:ascii="Times New Roman" w:hAnsi="Times New Roman" w:cs="Times New Roman"/>
          <w:sz w:val="28"/>
          <w:szCs w:val="28"/>
        </w:rPr>
        <w:t>единый подход к процессу воспитания ребёнка;</w:t>
      </w:r>
    </w:p>
    <w:p w:rsidR="001449F1" w:rsidRPr="003B02FA" w:rsidRDefault="001449F1" w:rsidP="001449F1">
      <w:pPr>
        <w:pStyle w:val="a4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02FA">
        <w:rPr>
          <w:rFonts w:ascii="Times New Roman" w:hAnsi="Times New Roman" w:cs="Times New Roman"/>
          <w:sz w:val="28"/>
          <w:szCs w:val="28"/>
        </w:rPr>
        <w:t>открытость дошкольного учреждения для родителей;</w:t>
      </w:r>
    </w:p>
    <w:p w:rsidR="001449F1" w:rsidRPr="003B02FA" w:rsidRDefault="001449F1" w:rsidP="001449F1">
      <w:pPr>
        <w:pStyle w:val="a4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02FA">
        <w:rPr>
          <w:rFonts w:ascii="Times New Roman" w:hAnsi="Times New Roman" w:cs="Times New Roman"/>
          <w:sz w:val="28"/>
          <w:szCs w:val="28"/>
        </w:rPr>
        <w:t>взаимное доверие  во взаимоотношениях педагогов и родителей;</w:t>
      </w:r>
    </w:p>
    <w:p w:rsidR="001449F1" w:rsidRPr="003B02FA" w:rsidRDefault="001449F1" w:rsidP="001449F1">
      <w:pPr>
        <w:pStyle w:val="a4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02FA">
        <w:rPr>
          <w:rFonts w:ascii="Times New Roman" w:hAnsi="Times New Roman" w:cs="Times New Roman"/>
          <w:sz w:val="28"/>
          <w:szCs w:val="28"/>
        </w:rPr>
        <w:t>уважение и доброжелательность друг к другу;</w:t>
      </w:r>
    </w:p>
    <w:p w:rsidR="001449F1" w:rsidRPr="003B02FA" w:rsidRDefault="001449F1" w:rsidP="001449F1">
      <w:pPr>
        <w:pStyle w:val="a4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02FA">
        <w:rPr>
          <w:rFonts w:ascii="Times New Roman" w:hAnsi="Times New Roman" w:cs="Times New Roman"/>
          <w:sz w:val="28"/>
          <w:szCs w:val="28"/>
        </w:rPr>
        <w:t>дифференцированный подход к каждой семье;</w:t>
      </w:r>
    </w:p>
    <w:p w:rsidR="001449F1" w:rsidRPr="009D7B3E" w:rsidRDefault="001449F1" w:rsidP="001449F1">
      <w:pPr>
        <w:pStyle w:val="a4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02FA">
        <w:rPr>
          <w:rFonts w:ascii="Times New Roman" w:hAnsi="Times New Roman" w:cs="Times New Roman"/>
          <w:sz w:val="28"/>
          <w:szCs w:val="28"/>
        </w:rPr>
        <w:t>равно ответственность родителей и педагогов.</w:t>
      </w:r>
    </w:p>
    <w:p w:rsidR="001449F1" w:rsidRPr="003B02FA" w:rsidRDefault="001449F1" w:rsidP="001449F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02FA">
        <w:rPr>
          <w:rFonts w:ascii="Times New Roman" w:hAnsi="Times New Roman" w:cs="Times New Roman"/>
          <w:b/>
          <w:sz w:val="28"/>
          <w:szCs w:val="28"/>
        </w:rPr>
        <w:t>Система  взаимодействия  с родителями  включает:</w:t>
      </w:r>
    </w:p>
    <w:p w:rsidR="001449F1" w:rsidRPr="00DD6D72" w:rsidRDefault="001449F1" w:rsidP="00144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2FA">
        <w:rPr>
          <w:rFonts w:ascii="Times New Roman" w:hAnsi="Times New Roman" w:cs="Times New Roman"/>
          <w:sz w:val="28"/>
          <w:szCs w:val="28"/>
        </w:rPr>
        <w:t>участие возможного планирования деятельности, в составлении планов: спортивных и культурно-массовых мероприятий, работы родительского комитета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4109">
        <w:rPr>
          <w:rFonts w:ascii="Times New Roman" w:hAnsi="Times New Roman" w:cs="Times New Roman"/>
          <w:sz w:val="28"/>
          <w:szCs w:val="28"/>
        </w:rPr>
        <w:t xml:space="preserve"> </w:t>
      </w:r>
      <w:r w:rsidRPr="003B02FA">
        <w:rPr>
          <w:rFonts w:ascii="Times New Roman" w:hAnsi="Times New Roman" w:cs="Times New Roman"/>
          <w:sz w:val="28"/>
          <w:szCs w:val="28"/>
        </w:rPr>
        <w:t>педагогических советах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4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дни открытых дверей, дни здоровья, н</w:t>
      </w:r>
      <w:r w:rsidRPr="003B02FA">
        <w:rPr>
          <w:rFonts w:ascii="Times New Roman" w:hAnsi="Times New Roman" w:cs="Times New Roman"/>
          <w:sz w:val="28"/>
          <w:szCs w:val="28"/>
        </w:rPr>
        <w:t>едели творчества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3B02FA">
        <w:rPr>
          <w:rFonts w:ascii="Times New Roman" w:hAnsi="Times New Roman" w:cs="Times New Roman"/>
          <w:sz w:val="28"/>
          <w:szCs w:val="28"/>
        </w:rPr>
        <w:t>стречи с интересными людьми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3B02FA">
        <w:rPr>
          <w:rFonts w:ascii="Times New Roman" w:hAnsi="Times New Roman" w:cs="Times New Roman"/>
          <w:sz w:val="28"/>
          <w:szCs w:val="28"/>
        </w:rPr>
        <w:t>частие в творческих выставках, смотрах-конкурсах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3B02FA">
        <w:rPr>
          <w:rFonts w:ascii="Times New Roman" w:hAnsi="Times New Roman" w:cs="Times New Roman"/>
          <w:sz w:val="28"/>
          <w:szCs w:val="28"/>
        </w:rPr>
        <w:t xml:space="preserve"> проектной деятельности</w:t>
      </w:r>
      <w:proofErr w:type="gramStart"/>
      <w:r w:rsidRPr="00DD6D7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449F1" w:rsidRDefault="001449F1" w:rsidP="001449F1">
      <w:pPr>
        <w:pStyle w:val="a4"/>
        <w:numPr>
          <w:ilvl w:val="0"/>
          <w:numId w:val="2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4109">
        <w:rPr>
          <w:rFonts w:ascii="Times New Roman" w:hAnsi="Times New Roman" w:cs="Times New Roman"/>
          <w:sz w:val="28"/>
          <w:szCs w:val="28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</w:t>
      </w:r>
      <w:proofErr w:type="gramStart"/>
      <w:r w:rsidRPr="00E04109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E04109">
        <w:rPr>
          <w:rFonts w:ascii="Times New Roman" w:hAnsi="Times New Roman" w:cs="Times New Roman"/>
          <w:sz w:val="28"/>
          <w:szCs w:val="28"/>
        </w:rPr>
        <w:t>анкетирование, социологический опрос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02FA">
        <w:rPr>
          <w:rFonts w:ascii="Times New Roman" w:hAnsi="Times New Roman" w:cs="Times New Roman"/>
          <w:sz w:val="28"/>
          <w:szCs w:val="28"/>
        </w:rPr>
        <w:t>стенды, папки-передвижки, семейные и групповые фотоальбомы, фотовыставка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109">
        <w:rPr>
          <w:rFonts w:ascii="Times New Roman" w:hAnsi="Times New Roman" w:cs="Times New Roman"/>
          <w:sz w:val="28"/>
          <w:szCs w:val="28"/>
        </w:rPr>
        <w:t>);</w:t>
      </w:r>
    </w:p>
    <w:p w:rsidR="001449F1" w:rsidRPr="00E04109" w:rsidRDefault="001449F1" w:rsidP="001449F1">
      <w:pPr>
        <w:pStyle w:val="a4"/>
        <w:numPr>
          <w:ilvl w:val="0"/>
          <w:numId w:val="2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4109">
        <w:rPr>
          <w:rFonts w:ascii="Times New Roman" w:hAnsi="Times New Roman" w:cs="Times New Roman"/>
          <w:sz w:val="28"/>
          <w:szCs w:val="28"/>
        </w:rPr>
        <w:t>ознакомление родителей с содержани</w:t>
      </w:r>
      <w:r>
        <w:rPr>
          <w:rFonts w:ascii="Times New Roman" w:hAnsi="Times New Roman" w:cs="Times New Roman"/>
          <w:sz w:val="28"/>
          <w:szCs w:val="28"/>
        </w:rPr>
        <w:t>ем работы  ДОУ:</w:t>
      </w:r>
      <w:r w:rsidRPr="00E04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4109">
        <w:rPr>
          <w:rFonts w:ascii="Times New Roman" w:hAnsi="Times New Roman" w:cs="Times New Roman"/>
          <w:sz w:val="28"/>
          <w:szCs w:val="28"/>
        </w:rPr>
        <w:t>частие в субботниках по благоустройству территории;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109">
        <w:rPr>
          <w:rFonts w:ascii="Times New Roman" w:hAnsi="Times New Roman" w:cs="Times New Roman"/>
          <w:sz w:val="28"/>
          <w:szCs w:val="28"/>
        </w:rPr>
        <w:t>помощь в создании предметно-развивающей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109">
        <w:rPr>
          <w:rFonts w:ascii="Times New Roman" w:hAnsi="Times New Roman" w:cs="Times New Roman"/>
          <w:sz w:val="28"/>
          <w:szCs w:val="28"/>
        </w:rPr>
        <w:t>оказание помощи в ремонтных работах;</w:t>
      </w:r>
    </w:p>
    <w:p w:rsidR="001449F1" w:rsidRPr="004856F8" w:rsidRDefault="001449F1" w:rsidP="001449F1">
      <w:pPr>
        <w:pStyle w:val="a4"/>
        <w:numPr>
          <w:ilvl w:val="0"/>
          <w:numId w:val="2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2FA">
        <w:rPr>
          <w:rFonts w:ascii="Times New Roman" w:hAnsi="Times New Roman" w:cs="Times New Roman"/>
          <w:sz w:val="28"/>
          <w:szCs w:val="28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4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9F1" w:rsidRPr="003B02FA" w:rsidRDefault="001449F1" w:rsidP="001449F1">
      <w:pPr>
        <w:pStyle w:val="a4"/>
        <w:numPr>
          <w:ilvl w:val="0"/>
          <w:numId w:val="2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консультативной помощи узких специалистов в консультационном центре.</w:t>
      </w:r>
    </w:p>
    <w:p w:rsidR="001449F1" w:rsidRDefault="001449F1" w:rsidP="001449F1"/>
    <w:p w:rsidR="00CC7043" w:rsidRDefault="00CC7043"/>
    <w:sectPr w:rsidR="00CC7043" w:rsidSect="00CC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FF6600"/>
      </w:rPr>
    </w:lvl>
  </w:abstractNum>
  <w:abstractNum w:abstractNumId="2">
    <w:nsid w:val="253B0AF2"/>
    <w:multiLevelType w:val="hybridMultilevel"/>
    <w:tmpl w:val="4F4A25CC"/>
    <w:lvl w:ilvl="0" w:tplc="6F6AB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F7022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2E49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7EB5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0A6D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C6A0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B21C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20B6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0401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B10590"/>
    <w:multiLevelType w:val="hybridMultilevel"/>
    <w:tmpl w:val="5E78B6EA"/>
    <w:lvl w:ilvl="0" w:tplc="D42AE0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4E4C8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5E6D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92E3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6C2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D66D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FA31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E6F1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364B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9F1"/>
    <w:rsid w:val="00076214"/>
    <w:rsid w:val="001449F1"/>
    <w:rsid w:val="002971C9"/>
    <w:rsid w:val="002C3AC2"/>
    <w:rsid w:val="00355CE6"/>
    <w:rsid w:val="003A6F6A"/>
    <w:rsid w:val="00430916"/>
    <w:rsid w:val="00CC7043"/>
    <w:rsid w:val="00EB520C"/>
    <w:rsid w:val="00F7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49F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lang w:eastAsia="ar-SA"/>
    </w:rPr>
  </w:style>
  <w:style w:type="paragraph" w:styleId="a4">
    <w:name w:val="List Paragraph"/>
    <w:basedOn w:val="a"/>
    <w:uiPriority w:val="34"/>
    <w:qFormat/>
    <w:rsid w:val="00144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E/fhLQ8HgCAjzIlDKVf5mlDKssNRNrCxwp+FbYQPjmQ=</DigestValue>
    </Reference>
    <Reference Type="http://www.w3.org/2000/09/xmldsig#Object" URI="#idOfficeObject">
      <DigestMethod Algorithm="urn:ietf:params:xml:ns:cpxmlsec:algorithms:gostr34112012-256"/>
      <DigestValue>DuSYzso63skyc+DKBiiCMIfYF+fsPNg8HLExMQUm18U=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H//b8xYSdIrSO/9i3jkFGXsod/5OODe0qsKw6G7bqho=</DigestValue>
    </Reference>
  </SignedInfo>
  <SignatureValue>I0pdztSExVkoDw9VmjE7NWbS0j22Vm6uCCOezCUQXc864trhC+np5Aea41iJ47or
SusOh6/HzOuI+7IUg7aMNw==</SignatureValue>
  <KeyInfo>
    <X509Data>
      <X509Certificate>MIIJWTCCCQagAwIBAgIUeqtsV27zplm6HndvlpHx9JciIfQwCgYIKoUDBwEBAwIw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jNC90L7QtSDQutCw0LfQvdCw0YfQtdC50YHRgtCy0L4wHhcNMTkxMTI3MDkzMjEw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0LjQuIILALXxMtMAAAAAAVowbAYDVR0fBGUwYzAwoC6gLIYqaHR0cDovL2NybC5y
b3NrYXpuYS5ydS9jcmwvdWNma19nb3N0MTIuY3JsMC+gLaArhilodHRwOi8vY3Js
LmZzZmsubG9jYWwvY3JsL3VjZmtfZ29zdDEyLmNybDAdBgNVHQ4EFgQUN4EdFGEA
kbjQUGObBy0R2nnOTkswCgYIKoUDBwEBAwIDQQA7Rpe1alZ0vcaFGbYrPfxBUKRR
3Z1FCeMcPxevy0nkVdD1UvnqS7QTed5s00V5GPfOPVB2G6rtO8ISaC4r0TJ+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R4ZgRVzHkQl3NIr7fcKeYT9Mu9g=</DigestValue>
      </Reference>
      <Reference URI="/word/fontTable.xml?ContentType=application/vnd.openxmlformats-officedocument.wordprocessingml.fontTable+xml">
        <DigestMethod Algorithm="http://www.w3.org/2000/09/xmldsig#sha1"/>
        <DigestValue>hDxdBSiutdMR6/Ftze9n2h7n+J8=</DigestValue>
      </Reference>
      <Reference URI="/word/numbering.xml?ContentType=application/vnd.openxmlformats-officedocument.wordprocessingml.numbering+xml">
        <DigestMethod Algorithm="http://www.w3.org/2000/09/xmldsig#sha1"/>
        <DigestValue>RGikA7tclHcAw+3aLgzDbQwzs40=</DigestValue>
      </Reference>
      <Reference URI="/word/settings.xml?ContentType=application/vnd.openxmlformats-officedocument.wordprocessingml.settings+xml">
        <DigestMethod Algorithm="http://www.w3.org/2000/09/xmldsig#sha1"/>
        <DigestValue>dnRl7qzzipZUQgrBbH56VzRD3FQ=</DigestValue>
      </Reference>
      <Reference URI="/word/styles.xml?ContentType=application/vnd.openxmlformats-officedocument.wordprocessingml.styles+xml">
        <DigestMethod Algorithm="http://www.w3.org/2000/09/xmldsig#sha1"/>
        <DigestValue>WmGV42cb69tpwq3SrxluzorSIHg=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2021-02-16T07:22:46Z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16.0.13801/22</OfficeVersion>
          <ApplicationVersion>16.0.13801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2021-02-16T07:22:46Z</xd:SigningTime>
          <xd:SigningCertificate>
            <xd:Cert>
              <xd:CertDigest>
                <DigestMethod Algorithm="http://www.w3.org/2000/09/xmldsig#sha1"/>
                <DigestValue>BDwb9ZfxJB0fuE9LqLpK4/t6+7Q=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700319739348383892403796740312090119109324448244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2923</Characters>
  <Application>Microsoft Office Word</Application>
  <DocSecurity>0</DocSecurity>
  <Lines>24</Lines>
  <Paragraphs>6</Paragraphs>
  <ScaleCrop>false</ScaleCrop>
  <Company>Microsoft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2021-02-15T12:20:00Z</dcterms:created>
  <dcterms:modified xsi:type="dcterms:W3CDTF">2021-02-15T12:22:00Z</dcterms:modified>
</cp:coreProperties>
</file>