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D8" w:rsidRDefault="009021EB">
      <w:pPr>
        <w:spacing w:after="200" w:line="240" w:lineRule="auto"/>
        <w:jc w:val="center"/>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Методическая разработка</w:t>
      </w:r>
    </w:p>
    <w:p w:rsidR="004C3ED8" w:rsidRDefault="009021EB">
      <w:pPr>
        <w:spacing w:after="200" w:line="240" w:lineRule="auto"/>
        <w:jc w:val="center"/>
        <w:rPr>
          <w:rFonts w:ascii="Times New Roman" w:eastAsia="Times New Roman" w:hAnsi="Times New Roman" w:cs="Times New Roman"/>
          <w:b/>
          <w:color w:val="333333"/>
          <w:sz w:val="28"/>
          <w:shd w:val="clear" w:color="auto" w:fill="FFFFFF"/>
        </w:rPr>
      </w:pPr>
      <w:r>
        <w:rPr>
          <w:rFonts w:ascii="Times New Roman" w:eastAsia="Times New Roman" w:hAnsi="Times New Roman" w:cs="Times New Roman"/>
          <w:b/>
          <w:color w:val="333333"/>
          <w:sz w:val="28"/>
          <w:shd w:val="clear" w:color="auto" w:fill="FFFFFF"/>
        </w:rPr>
        <w:t>«Игры и упражнения для развития мелкой моторики.</w:t>
      </w:r>
    </w:p>
    <w:p w:rsidR="004C3ED8" w:rsidRDefault="004C3ED8">
      <w:pPr>
        <w:spacing w:after="200" w:line="240" w:lineRule="auto"/>
        <w:rPr>
          <w:rFonts w:ascii="Times New Roman" w:eastAsia="Times New Roman" w:hAnsi="Times New Roman" w:cs="Times New Roman"/>
          <w:color w:val="333333"/>
          <w:sz w:val="28"/>
          <w:shd w:val="clear" w:color="auto" w:fill="FFFFFF"/>
        </w:rPr>
      </w:pP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4"/>
          <w:shd w:val="clear" w:color="auto" w:fill="FFFFFF"/>
        </w:rPr>
        <w:t xml:space="preserve">Цель: </w:t>
      </w:r>
      <w:r>
        <w:rPr>
          <w:rFonts w:ascii="Times New Roman" w:eastAsia="Times New Roman" w:hAnsi="Times New Roman" w:cs="Times New Roman"/>
          <w:color w:val="333333"/>
          <w:sz w:val="24"/>
          <w:shd w:val="clear" w:color="auto" w:fill="FFFFFF"/>
        </w:rPr>
        <w:t>-        ознакомить родителей с понятием «мелкая моторика», -        показать влияние мелкой моторики на речевое и умственное развитие ребенка, -        дать рекомендации по развитию мелкой моторики у дошкольников -        познакомить с содержанием игр и упражнений</w:t>
      </w:r>
      <w:proofErr w:type="gramStart"/>
      <w:r>
        <w:rPr>
          <w:rFonts w:ascii="Times New Roman" w:eastAsia="Times New Roman" w:hAnsi="Times New Roman" w:cs="Times New Roman"/>
          <w:color w:val="333333"/>
          <w:sz w:val="24"/>
          <w:shd w:val="clear" w:color="auto" w:fill="FFFFFF"/>
        </w:rPr>
        <w:t xml:space="preserve"> К</w:t>
      </w:r>
      <w:proofErr w:type="gramEnd"/>
      <w:r>
        <w:rPr>
          <w:rFonts w:ascii="Times New Roman" w:eastAsia="Times New Roman" w:hAnsi="Times New Roman" w:cs="Times New Roman"/>
          <w:color w:val="333333"/>
          <w:sz w:val="24"/>
          <w:shd w:val="clear" w:color="auto" w:fill="FFFFFF"/>
        </w:rPr>
        <w:t xml:space="preserve">ак часто мы слышим выражение «мелкая моторика».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Что же такое мелкая моторика? Это сложнейший механизм скоординированных действий нервной, костной, мышечной и зрительной систем. Ведь только при взаимодействии всех этих систем получится совершить нужное действие или систему действий. Почему же так важно развивать мелкую моторику рук ребенка? Дело в том, что на кистях рук имеются точки и зоны, которые связаны с различными зонами головного мозга.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Идущие в кору головного мозга нервные импульсы от пальцев рук «тревожат» расположенные по соседству речевые зоны, стимулируя их активную деятельность.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Следствие слабого развития мелкой моторики руки — общая неготовность большинства современных детей к письму или проблемы с речевым развитием. Однако даже если речь ребенка в норме — это вовсе не значит, что ребенок хорошо управляется со своими руками. К сожалению, о проблемах с координацией движений и тонкой моторики большинство родителей узнают только перед школой. Это оборачивается форсированной нагрузкой на ребенка: кроме усвоения новой информации, приходиться еще учиться удерживать в непослушных пальцах карандаш.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Задача педагогов — донести до родителей значение игр на развитие мелкой моторики, помочь понять, что постоянная тренировка движений пальцев рук повышает внимание, развивает память, слух и зрение. Простые движения рук помогают убрать напряжение не только с самих рук, но и с губ, снимают умственную усталость. </w:t>
      </w:r>
    </w:p>
    <w:p w:rsidR="004C3ED8" w:rsidRDefault="004C3ED8">
      <w:pPr>
        <w:spacing w:after="200" w:line="240" w:lineRule="auto"/>
        <w:rPr>
          <w:rFonts w:ascii="Times New Roman" w:eastAsia="Times New Roman" w:hAnsi="Times New Roman" w:cs="Times New Roman"/>
          <w:color w:val="333333"/>
          <w:sz w:val="24"/>
          <w:shd w:val="clear" w:color="auto" w:fill="FFFFFF"/>
        </w:rPr>
      </w:pP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8"/>
          <w:shd w:val="clear" w:color="auto" w:fill="FFFFFF"/>
        </w:rPr>
        <w:t xml:space="preserve">Весь комплекс упражнений по развитию мелкой моторики можно разделить на три части: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1.                  Пальчиковая гимнастика;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2.                  Упражнения для пальцев и кистей рук с использованием различных предметов;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3.                  Отработка графических навыков. Пальчиковая гимнастика.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lastRenderedPageBreak/>
        <w:t xml:space="preserve">     Начинать работу по развитию мелкой моторики можно и нужно с самого раннего возраста. Уже грудному младенцу можно массировать пальчики с проговариванием стишков и </w:t>
      </w:r>
      <w:proofErr w:type="spellStart"/>
      <w:r>
        <w:rPr>
          <w:rFonts w:ascii="Times New Roman" w:eastAsia="Times New Roman" w:hAnsi="Times New Roman" w:cs="Times New Roman"/>
          <w:color w:val="333333"/>
          <w:sz w:val="24"/>
          <w:shd w:val="clear" w:color="auto" w:fill="FFFFFF"/>
        </w:rPr>
        <w:t>потешек</w:t>
      </w:r>
      <w:proofErr w:type="spellEnd"/>
      <w:r>
        <w:rPr>
          <w:rFonts w:ascii="Times New Roman" w:eastAsia="Times New Roman" w:hAnsi="Times New Roman" w:cs="Times New Roman"/>
          <w:color w:val="333333"/>
          <w:sz w:val="24"/>
          <w:shd w:val="clear" w:color="auto" w:fill="FFFFFF"/>
        </w:rPr>
        <w:t>.</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 xml:space="preserve">Этот пальчик хочет спать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 xml:space="preserve">Этот пальчик хочет спать,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 xml:space="preserve">Этот пальчик прыг в кровать,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 xml:space="preserve">Этот пальчик прикорнул,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 xml:space="preserve">Этот пальчик уж заснул,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 xml:space="preserve">Этот пальчик крепко спит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i/>
          <w:color w:val="333333"/>
          <w:sz w:val="24"/>
          <w:shd w:val="clear" w:color="auto" w:fill="FFFFFF"/>
        </w:rPr>
        <w:t xml:space="preserve">И тебе он спать велит. </w:t>
      </w:r>
    </w:p>
    <w:p w:rsidR="004C3ED8" w:rsidRDefault="004C3ED8">
      <w:pPr>
        <w:spacing w:after="200" w:line="240" w:lineRule="auto"/>
        <w:rPr>
          <w:rFonts w:ascii="Times New Roman" w:eastAsia="Times New Roman" w:hAnsi="Times New Roman" w:cs="Times New Roman"/>
          <w:color w:val="333333"/>
          <w:sz w:val="24"/>
          <w:shd w:val="clear" w:color="auto" w:fill="FFFFFF"/>
        </w:rPr>
      </w:pP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Помимо развития мелкой моторики, это еще и радость от общения с близкими людьми. Когда мама для пальчиковой игры берёт малыша на руки, сажает на колени, обнимает, когда она трогает его ладошку, ребёнок получает массу необходимых для его эмоционального и интеллектуального развития впечатлений. Ритм и рифма в пальчиковых играх вызывают интерес ребенка, легко запоминаются, надолго оставаясь в памяти.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В раннем и младшем дошкольном возрасте нужно выполнять простые упражнения, сопровождаемые стихотворным текстом.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4"/>
          <w:shd w:val="clear" w:color="auto" w:fill="FFFFFF"/>
        </w:rPr>
        <w:t>Этапы разучивания игр</w:t>
      </w:r>
      <w:r>
        <w:rPr>
          <w:rFonts w:ascii="Times New Roman" w:eastAsia="Times New Roman" w:hAnsi="Times New Roman" w:cs="Times New Roman"/>
          <w:color w:val="333333"/>
          <w:sz w:val="24"/>
          <w:shd w:val="clear" w:color="auto" w:fill="FFFFFF"/>
        </w:rPr>
        <w:t xml:space="preserve">: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1.      Взрослый сначала показывает игру малышу сам.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2.      Взрослый показывает игру, манипулируя пальцами и ручкой ребёнка. 3.      Взрослый и ребёнок выполняют движения одновременно, взрослый проговаривает текст.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4.      Ребёнок выполняет движения с необходимой помощью взрослого, который произносит текст.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5.      Ребёнок выполняет движения и проговаривает текст, а взрослый подсказывает и помогает.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Апельсин Мы делили апельсин (левая рука в кулачке, правая её обхватывает) Много нас — а он — один</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 xml:space="preserve"> Эта долька — для ежа (правой рукой поочередно разжимаем пальчики на левой руке)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Эта долька — для чижа</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 xml:space="preserve"> Эта долька — для котят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 xml:space="preserve">Эта долька — для утят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 xml:space="preserve">Эта долька — для бобра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А для волка — кожура! (встряхиваем обе кисти)</w:t>
      </w:r>
    </w:p>
    <w:p w:rsidR="004C3ED8" w:rsidRDefault="004C3ED8">
      <w:pPr>
        <w:spacing w:after="200" w:line="240" w:lineRule="auto"/>
        <w:rPr>
          <w:rFonts w:ascii="Times New Roman" w:eastAsia="Times New Roman" w:hAnsi="Times New Roman" w:cs="Times New Roman"/>
          <w:color w:val="333333"/>
          <w:sz w:val="24"/>
          <w:shd w:val="clear" w:color="auto" w:fill="FFFFFF"/>
        </w:rPr>
      </w:pP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lastRenderedPageBreak/>
        <w:t xml:space="preserve"> Гроза Капли первые упали, (слегка постучать двумя пальцами каждой руки по столу)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Пауков перепугали. (внутренняя сторона ладони опущена вниз; пальцы слегка согнуть и, перебирая ими, показать, как разбегаются пауки)</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Дождик застучал сильней, (постучать по столу всеми пальцами обеих рук) Птички скрылись средь ветвей. (скрестив руки, ладони соединить тыльной стороной; махать пальцами, сжатыми вместе).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Дождь полил как из ведра, (сильнее постучать по столу всеми пальцами обеих рук)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Разбежалась детвора. (указательный и средний пальцы обеих рук бегают по столу, изображая человечков; остальные пальцы прижаты к ладони).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В небе молния сверкает, (нарисуйте пальцем в воздухе молнию)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Гром все небо разрывает. (барабанить кулаками, а затем похлопать в ладоши)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А потом из тучи солнце (поднять обе руки вверх с разомкнутыми пальцами) Вновь посмотрит нам в оконце!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 xml:space="preserve">Пальчик — мальчик — Пальчик-мальчик, где ты был? (показать большой палец) —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 xml:space="preserve">С этим братцем в лес ходил, (поочередно соединять большой палец с остальными)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 xml:space="preserve">С этим братцем щи варил,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 xml:space="preserve">С этим братцем кашу ел,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 xml:space="preserve">С этим братцем песни пел. </w:t>
      </w:r>
    </w:p>
    <w:p w:rsidR="004C3ED8" w:rsidRDefault="004C3ED8">
      <w:pPr>
        <w:spacing w:after="200" w:line="240" w:lineRule="auto"/>
        <w:rPr>
          <w:rFonts w:ascii="Times New Roman" w:eastAsia="Times New Roman" w:hAnsi="Times New Roman" w:cs="Times New Roman"/>
          <w:color w:val="333333"/>
          <w:sz w:val="24"/>
          <w:shd w:val="clear" w:color="auto" w:fill="FFFFFF"/>
        </w:rPr>
      </w:pP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Упражнения для пальцев и кистей рук с использованием различных предметов Подготовка руки к письму начинается задолго до поступления ребенка в школу. В дошкольном возрасте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 Очень важно развивать навыки, необходимые для овладения письмом, а также создавать условия для накопления ребенком практического опыта.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И здесь могут помочь такие знакомые всем упражнения, как: Лепка. Просто замечательное занятие на развитие мелкой моторики у дошкольников. Перед лепкой ребенку любого возраста обязательно дайте размять пластилин. Это очень полезное упражнение для развития мелкой моторики. В этом плане обычный отечественный пластилин гораздо полезнее, чем мягкий импортный. </w:t>
      </w:r>
    </w:p>
    <w:p w:rsidR="004C3ED8" w:rsidRDefault="004C3ED8">
      <w:pPr>
        <w:spacing w:after="200" w:line="240" w:lineRule="auto"/>
        <w:rPr>
          <w:rFonts w:ascii="Times New Roman" w:eastAsia="Times New Roman" w:hAnsi="Times New Roman" w:cs="Times New Roman"/>
          <w:color w:val="333333"/>
          <w:sz w:val="24"/>
          <w:shd w:val="clear" w:color="auto" w:fill="FFFFFF"/>
        </w:rPr>
      </w:pP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4"/>
          <w:shd w:val="clear" w:color="auto" w:fill="FFFFFF"/>
        </w:rPr>
        <w:t>Упражнения с бумагой</w:t>
      </w:r>
      <w:r>
        <w:rPr>
          <w:rFonts w:ascii="Times New Roman" w:eastAsia="Times New Roman" w:hAnsi="Times New Roman" w:cs="Times New Roman"/>
          <w:color w:val="333333"/>
          <w:sz w:val="24"/>
          <w:shd w:val="clear" w:color="auto" w:fill="FFFFFF"/>
        </w:rPr>
        <w:t xml:space="preserve">: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1)        мять — развитие силы рук (после этого получится «шарик», который можно бросать в корзину с расстояния),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2)        рвать (развитие соотносящих движений) — захватываем пальцами обеих рук лист и тянем в разные стороны.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lastRenderedPageBreak/>
        <w:t xml:space="preserve">3)        делать аппликации из бумажных шариков (смять бумагу, нарвать ее на полоски, затем полоски нарвать на квадраты, скатать каждый квадратик на ладошке в шарик, шариками выкладывается силуэт — например, кошка, барашек, тучка)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Сортировка мелких предметов</w:t>
      </w:r>
      <w:proofErr w:type="gramStart"/>
      <w:r>
        <w:rPr>
          <w:rFonts w:ascii="Times New Roman" w:eastAsia="Times New Roman" w:hAnsi="Times New Roman" w:cs="Times New Roman"/>
          <w:color w:val="333333"/>
          <w:sz w:val="24"/>
          <w:shd w:val="clear" w:color="auto" w:fill="FFFFFF"/>
        </w:rPr>
        <w:t xml:space="preserve"> О</w:t>
      </w:r>
      <w:proofErr w:type="gramEnd"/>
      <w:r>
        <w:rPr>
          <w:rFonts w:ascii="Times New Roman" w:eastAsia="Times New Roman" w:hAnsi="Times New Roman" w:cs="Times New Roman"/>
          <w:color w:val="333333"/>
          <w:sz w:val="24"/>
          <w:shd w:val="clear" w:color="auto" w:fill="FFFFFF"/>
        </w:rPr>
        <w:t xml:space="preserve">чень важно, чтобы малыш это делал либо щепотью (тремя пальчиками), либо способом «пинцетного захвата», то есть захватывал двумя пальчиками — большим и указательным. </w:t>
      </w:r>
    </w:p>
    <w:p w:rsidR="004C3ED8" w:rsidRDefault="004C3ED8">
      <w:pPr>
        <w:spacing w:after="200" w:line="240" w:lineRule="auto"/>
        <w:rPr>
          <w:rFonts w:ascii="Times New Roman" w:eastAsia="Times New Roman" w:hAnsi="Times New Roman" w:cs="Times New Roman"/>
          <w:color w:val="333333"/>
          <w:sz w:val="24"/>
          <w:shd w:val="clear" w:color="auto" w:fill="FFFFFF"/>
        </w:rPr>
      </w:pP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При этом остальные пальчики должны быть подогнуты и не мешать. Покажите ребенку правильный способ выполнения этого упражнения. Вырезание ножницами. Вырезание различных фигурок из старых открыток, журналов — полезное и увлекательное занятие для будущих первоклассников. Старшие дошкольники начинают овладевать навыками силуэтного вырезания без предварительной прорисовки, подготовки линии контура.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Игры-шнуровки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В играх с шнурованием также развивается глазомер, внимание, происходит укрепление пальцев и всей кисти руки (мелкая моторика), развивается пространственное ориентирование, что способствуют усвоению понятий «вверху», «внизу», «справа», «слева»; а это в свою очередь влияет на формирование головного мозга и становления речи. А также, что не маловажно, игры-шнуровки косвенно готовят руку к письму и развивают усидчивость. Влияние мануальных (ручных) воздействий на развитие мозга человека известно было еще во 2 веке до н. э.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В древнем Китае утверждали, что игры с участием рук приводят в гармоничное отношение тело и разум. Очень полезен ежедневный массаж кистей рук: мягкие массирующие движения и разминания каждого пальчика, ладошки, наружной стороны кисти, а также предплечья. Очень полезное и приятное занятие, великолепно активизирующее речевые центры мозга. Кроме того, такой массаж имеет позитивное влияние на иммунитет, на общее развитие и контакт между мамой и ребенком.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Особенно важно уделять много внимания массажу, если у ребенка явные отставания в речевом развитии. Он дает отличные результаты. В настоящее время все большее внимание привлекают нетрадиционные формы и средства работы с детьми. С</w:t>
      </w:r>
      <w:proofErr w:type="gramStart"/>
      <w:r>
        <w:rPr>
          <w:rFonts w:ascii="Times New Roman" w:eastAsia="Times New Roman" w:hAnsi="Times New Roman" w:cs="Times New Roman"/>
          <w:color w:val="333333"/>
          <w:sz w:val="24"/>
          <w:shd w:val="clear" w:color="auto" w:fill="FFFFFF"/>
        </w:rPr>
        <w:t>у-</w:t>
      </w:r>
      <w:proofErr w:type="gramEnd"/>
      <w:r>
        <w:rPr>
          <w:rFonts w:ascii="Times New Roman" w:eastAsia="Times New Roman" w:hAnsi="Times New Roman" w:cs="Times New Roman"/>
          <w:color w:val="333333"/>
          <w:sz w:val="24"/>
          <w:shd w:val="clear" w:color="auto" w:fill="FFFFFF"/>
        </w:rPr>
        <w:t xml:space="preserve"> </w:t>
      </w:r>
      <w:proofErr w:type="spellStart"/>
      <w:r>
        <w:rPr>
          <w:rFonts w:ascii="Times New Roman" w:eastAsia="Times New Roman" w:hAnsi="Times New Roman" w:cs="Times New Roman"/>
          <w:color w:val="333333"/>
          <w:sz w:val="24"/>
          <w:shd w:val="clear" w:color="auto" w:fill="FFFFFF"/>
        </w:rPr>
        <w:t>джок</w:t>
      </w:r>
      <w:proofErr w:type="spellEnd"/>
      <w:r>
        <w:rPr>
          <w:rFonts w:ascii="Times New Roman" w:eastAsia="Times New Roman" w:hAnsi="Times New Roman" w:cs="Times New Roman"/>
          <w:color w:val="333333"/>
          <w:sz w:val="24"/>
          <w:shd w:val="clear" w:color="auto" w:fill="FFFFFF"/>
        </w:rPr>
        <w:t xml:space="preserve"> терапия — одна из них,(«Су»-по-корейски — кисть, «</w:t>
      </w:r>
      <w:proofErr w:type="spellStart"/>
      <w:r>
        <w:rPr>
          <w:rFonts w:ascii="Times New Roman" w:eastAsia="Times New Roman" w:hAnsi="Times New Roman" w:cs="Times New Roman"/>
          <w:color w:val="333333"/>
          <w:sz w:val="24"/>
          <w:shd w:val="clear" w:color="auto" w:fill="FFFFFF"/>
        </w:rPr>
        <w:t>джок</w:t>
      </w:r>
      <w:proofErr w:type="spellEnd"/>
      <w:r>
        <w:rPr>
          <w:rFonts w:ascii="Times New Roman" w:eastAsia="Times New Roman" w:hAnsi="Times New Roman" w:cs="Times New Roman"/>
          <w:color w:val="333333"/>
          <w:sz w:val="24"/>
          <w:shd w:val="clear" w:color="auto" w:fill="FFFFFF"/>
        </w:rPr>
        <w:t xml:space="preserve">» — стопа).Для воздействия используются только те точки, которые находятся на кистях рук и стопах. </w:t>
      </w:r>
      <w:proofErr w:type="spellStart"/>
      <w:r>
        <w:rPr>
          <w:rFonts w:ascii="Times New Roman" w:eastAsia="Times New Roman" w:hAnsi="Times New Roman" w:cs="Times New Roman"/>
          <w:color w:val="333333"/>
          <w:sz w:val="24"/>
          <w:shd w:val="clear" w:color="auto" w:fill="FFFFFF"/>
        </w:rPr>
        <w:t>Су-джок</w:t>
      </w:r>
      <w:proofErr w:type="spellEnd"/>
      <w:r>
        <w:rPr>
          <w:rFonts w:ascii="Times New Roman" w:eastAsia="Times New Roman" w:hAnsi="Times New Roman" w:cs="Times New Roman"/>
          <w:color w:val="333333"/>
          <w:sz w:val="24"/>
          <w:shd w:val="clear" w:color="auto" w:fill="FFFFFF"/>
        </w:rPr>
        <w:t xml:space="preserve"> терапия может быть направлена на воздействие на зоны коры головного мозга с целью профилактики и коррекции речевых нарушений. Используют су — </w:t>
      </w:r>
      <w:proofErr w:type="spellStart"/>
      <w:r>
        <w:rPr>
          <w:rFonts w:ascii="Times New Roman" w:eastAsia="Times New Roman" w:hAnsi="Times New Roman" w:cs="Times New Roman"/>
          <w:color w:val="333333"/>
          <w:sz w:val="24"/>
          <w:shd w:val="clear" w:color="auto" w:fill="FFFFFF"/>
        </w:rPr>
        <w:t>джок</w:t>
      </w:r>
      <w:proofErr w:type="spellEnd"/>
      <w:r>
        <w:rPr>
          <w:rFonts w:ascii="Times New Roman" w:eastAsia="Times New Roman" w:hAnsi="Times New Roman" w:cs="Times New Roman"/>
          <w:color w:val="333333"/>
          <w:sz w:val="24"/>
          <w:shd w:val="clear" w:color="auto" w:fill="FFFFFF"/>
        </w:rPr>
        <w:t xml:space="preserve"> и для укрепления мелких мышц руки. Эта процедура значительно улучшает мелкую моторику рук. Применяются Су — </w:t>
      </w:r>
      <w:proofErr w:type="spellStart"/>
      <w:r>
        <w:rPr>
          <w:rFonts w:ascii="Times New Roman" w:eastAsia="Times New Roman" w:hAnsi="Times New Roman" w:cs="Times New Roman"/>
          <w:color w:val="333333"/>
          <w:sz w:val="24"/>
          <w:shd w:val="clear" w:color="auto" w:fill="FFFFFF"/>
        </w:rPr>
        <w:t>Джок</w:t>
      </w:r>
      <w:proofErr w:type="spellEnd"/>
      <w:r>
        <w:rPr>
          <w:rFonts w:ascii="Times New Roman" w:eastAsia="Times New Roman" w:hAnsi="Times New Roman" w:cs="Times New Roman"/>
          <w:color w:val="333333"/>
          <w:sz w:val="24"/>
          <w:shd w:val="clear" w:color="auto" w:fill="FFFFFF"/>
        </w:rPr>
        <w:t xml:space="preserve"> — </w:t>
      </w:r>
      <w:proofErr w:type="spellStart"/>
      <w:r>
        <w:rPr>
          <w:rFonts w:ascii="Times New Roman" w:eastAsia="Times New Roman" w:hAnsi="Times New Roman" w:cs="Times New Roman"/>
          <w:color w:val="333333"/>
          <w:sz w:val="24"/>
          <w:shd w:val="clear" w:color="auto" w:fill="FFFFFF"/>
        </w:rPr>
        <w:t>массажеры</w:t>
      </w:r>
      <w:proofErr w:type="spellEnd"/>
      <w:r>
        <w:rPr>
          <w:rFonts w:ascii="Times New Roman" w:eastAsia="Times New Roman" w:hAnsi="Times New Roman" w:cs="Times New Roman"/>
          <w:color w:val="333333"/>
          <w:sz w:val="24"/>
          <w:shd w:val="clear" w:color="auto" w:fill="FFFFFF"/>
        </w:rPr>
        <w:t xml:space="preserve"> в виде массажных шариков, в комплекте с массажными металлическими колечками. Шариком можно стимулировать зоны на ладонях, а массажные кольца надеваются на пальчики. С помощью шаров — «ежиков» с колечками детям нравится массировать пальцы и ладошки, что оказывает благотворное влияние на весь организм, а также на развитие мелкой моторики пальцев рук, тем самым, способствуя развитию речи. </w:t>
      </w:r>
    </w:p>
    <w:p w:rsidR="004C3ED8" w:rsidRDefault="004C3ED8">
      <w:pPr>
        <w:spacing w:after="200" w:line="240" w:lineRule="auto"/>
        <w:rPr>
          <w:rFonts w:ascii="Times New Roman" w:eastAsia="Times New Roman" w:hAnsi="Times New Roman" w:cs="Times New Roman"/>
          <w:color w:val="333333"/>
          <w:sz w:val="24"/>
          <w:shd w:val="clear" w:color="auto" w:fill="FFFFFF"/>
        </w:rPr>
      </w:pPr>
    </w:p>
    <w:p w:rsidR="004C3ED8" w:rsidRDefault="004C3ED8">
      <w:pPr>
        <w:spacing w:after="200" w:line="240" w:lineRule="auto"/>
        <w:rPr>
          <w:rFonts w:ascii="Times New Roman" w:eastAsia="Times New Roman" w:hAnsi="Times New Roman" w:cs="Times New Roman"/>
          <w:color w:val="333333"/>
          <w:sz w:val="24"/>
          <w:shd w:val="clear" w:color="auto" w:fill="FFFFFF"/>
        </w:rPr>
      </w:pP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Массаж </w:t>
      </w:r>
      <w:proofErr w:type="spellStart"/>
      <w:r>
        <w:rPr>
          <w:rFonts w:ascii="Times New Roman" w:eastAsia="Times New Roman" w:hAnsi="Times New Roman" w:cs="Times New Roman"/>
          <w:color w:val="333333"/>
          <w:sz w:val="24"/>
          <w:shd w:val="clear" w:color="auto" w:fill="FFFFFF"/>
        </w:rPr>
        <w:t>Су-Джок</w:t>
      </w:r>
      <w:proofErr w:type="spellEnd"/>
      <w:r>
        <w:rPr>
          <w:rFonts w:ascii="Times New Roman" w:eastAsia="Times New Roman" w:hAnsi="Times New Roman" w:cs="Times New Roman"/>
          <w:color w:val="333333"/>
          <w:sz w:val="24"/>
          <w:shd w:val="clear" w:color="auto" w:fill="FFFFFF"/>
        </w:rPr>
        <w:t xml:space="preserve"> шарами. (дети повторяют слова и выполняют действия с шариком в соответствии с текстом)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lastRenderedPageBreak/>
        <w:t xml:space="preserve">Я мячом круги катаю,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 xml:space="preserve">Взад — вперед его гоняю.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 xml:space="preserve">Им поглажу я ладошку.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 xml:space="preserve">Будто я сметаю крошку,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 xml:space="preserve">И сожму его немножко,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 xml:space="preserve">Как сжимает лапу кошка,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 xml:space="preserve">Каждым пальцем мяч прижму,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 xml:space="preserve">И другой рукой начну.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Массаж пальцев эластичным кольцом. (Дети поочередно надевают массажные кольца на каждый палец, начиная с большого, проговаривая стихотворение пальчиковой гимнастики)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 xml:space="preserve">— Мальчик-пальчик, где ты был? —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С этим братцем в лес ходил,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С этим братцем щи варил,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С этим братцем кашу ел, —</w:t>
      </w:r>
    </w:p>
    <w:p w:rsidR="004C3ED8" w:rsidRDefault="009021EB">
      <w:pPr>
        <w:spacing w:after="200" w:line="240" w:lineRule="auto"/>
        <w:rPr>
          <w:rFonts w:ascii="Times New Roman" w:eastAsia="Times New Roman" w:hAnsi="Times New Roman" w:cs="Times New Roman"/>
          <w:b/>
          <w:i/>
          <w:color w:val="333333"/>
          <w:sz w:val="24"/>
          <w:shd w:val="clear" w:color="auto" w:fill="FFFFFF"/>
        </w:rPr>
      </w:pPr>
      <w:r>
        <w:rPr>
          <w:rFonts w:ascii="Times New Roman" w:eastAsia="Times New Roman" w:hAnsi="Times New Roman" w:cs="Times New Roman"/>
          <w:b/>
          <w:i/>
          <w:color w:val="333333"/>
          <w:sz w:val="24"/>
          <w:shd w:val="clear" w:color="auto" w:fill="FFFFFF"/>
        </w:rPr>
        <w:t xml:space="preserve">С этим братцем песни пел </w:t>
      </w:r>
    </w:p>
    <w:p w:rsidR="004C3ED8" w:rsidRDefault="004C3ED8">
      <w:pPr>
        <w:spacing w:after="200" w:line="240" w:lineRule="auto"/>
        <w:rPr>
          <w:rFonts w:ascii="Times New Roman" w:eastAsia="Times New Roman" w:hAnsi="Times New Roman" w:cs="Times New Roman"/>
          <w:color w:val="333333"/>
          <w:sz w:val="24"/>
          <w:shd w:val="clear" w:color="auto" w:fill="FFFFFF"/>
        </w:rPr>
      </w:pP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Использование </w:t>
      </w:r>
      <w:proofErr w:type="spellStart"/>
      <w:r>
        <w:rPr>
          <w:rFonts w:ascii="Times New Roman" w:eastAsia="Times New Roman" w:hAnsi="Times New Roman" w:cs="Times New Roman"/>
          <w:color w:val="333333"/>
          <w:sz w:val="24"/>
          <w:shd w:val="clear" w:color="auto" w:fill="FFFFFF"/>
        </w:rPr>
        <w:t>Су-Джок</w:t>
      </w:r>
      <w:proofErr w:type="spellEnd"/>
      <w:r>
        <w:rPr>
          <w:rFonts w:ascii="Times New Roman" w:eastAsia="Times New Roman" w:hAnsi="Times New Roman" w:cs="Times New Roman"/>
          <w:color w:val="333333"/>
          <w:sz w:val="24"/>
          <w:shd w:val="clear" w:color="auto" w:fill="FFFFFF"/>
        </w:rPr>
        <w:t xml:space="preserve"> шаров для развития памяти и внимания Дети выполняют инструкцию: надень колечко на мизинец правой руки, возьми шарик в правую руку и спрячь за спину и т. д.; ребенок закрывает глаза, взрослый надевает колечко на любой его палец, а тот должен назвать, на какой палец какой руки надето кольцо. Таким образом, развивается внимание, память и умение работать по инструкции, что очень важно для успешности в школе.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Ручной массаж кистей и пальцев рук. Очень полезен и эффективен массаж пальцев и ногтевых пластин кистей. Эти участки соответствуют головному мозгу. Кроме того на них проецируется все тело человека в виде мини-систем соответствия. Поэтому кончики пальцев необходимо массажировать до стойкого ощущения тепла. Это оказывает </w:t>
      </w:r>
      <w:proofErr w:type="spellStart"/>
      <w:r>
        <w:rPr>
          <w:rFonts w:ascii="Times New Roman" w:eastAsia="Times New Roman" w:hAnsi="Times New Roman" w:cs="Times New Roman"/>
          <w:color w:val="333333"/>
          <w:sz w:val="24"/>
          <w:shd w:val="clear" w:color="auto" w:fill="FFFFFF"/>
        </w:rPr>
        <w:t>оздоравливающее</w:t>
      </w:r>
      <w:proofErr w:type="spellEnd"/>
      <w:r>
        <w:rPr>
          <w:rFonts w:ascii="Times New Roman" w:eastAsia="Times New Roman" w:hAnsi="Times New Roman" w:cs="Times New Roman"/>
          <w:color w:val="333333"/>
          <w:sz w:val="24"/>
          <w:shd w:val="clear" w:color="auto" w:fill="FFFFFF"/>
        </w:rPr>
        <w:t xml:space="preserve"> воздействие на весь организм. Особенно важно воздействовать на большой палец, отвечающий за голову человека. </w:t>
      </w:r>
    </w:p>
    <w:p w:rsidR="004C3ED8" w:rsidRDefault="004C3ED8">
      <w:pPr>
        <w:spacing w:after="200" w:line="240" w:lineRule="auto"/>
        <w:rPr>
          <w:rFonts w:ascii="Times New Roman" w:eastAsia="Times New Roman" w:hAnsi="Times New Roman" w:cs="Times New Roman"/>
          <w:color w:val="333333"/>
          <w:sz w:val="24"/>
          <w:shd w:val="clear" w:color="auto" w:fill="FFFFFF"/>
        </w:rPr>
      </w:pP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С маленькими детьми начинать массаж лучше с мягкими «кошачьими» шариками. Если небрежно, расслабленно выполнять упражнения, то никакого эффекта не будет. Нужно уделять особое внимание тренировке движений, которые мы не делаем в повседневной жизни.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Именно такая тренировка детских пальчиков дает видимый и быстрый эффект. Отработка графических навыков. Отработку графических навыков помогут развить такие упражнения как: Рисование линий, фигурных дорожек — Ребенка просят провести фигурную дорожку, соединив линию штриховки. При прохождении дорожки ребенку следует стараться как можно более точно следовать всем изгибам и поворотам линий.</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lastRenderedPageBreak/>
        <w:t xml:space="preserve"> — Ребенка просят провести линию посередине фигурной дорожки. При выполнении задания надо обратить особое внимание на то, что нельзя касаться стенок (особенно в лабиринтах), линия должна идти посередине дорожки. Карандаш от бумаги не отрывается, и лист бумаги не переворачивается.</w:t>
      </w:r>
    </w:p>
    <w:p w:rsidR="004C3ED8" w:rsidRDefault="004C3ED8">
      <w:pPr>
        <w:spacing w:after="200" w:line="240" w:lineRule="auto"/>
        <w:rPr>
          <w:rFonts w:ascii="Times New Roman" w:eastAsia="Times New Roman" w:hAnsi="Times New Roman" w:cs="Times New Roman"/>
          <w:color w:val="333333"/>
          <w:sz w:val="24"/>
          <w:shd w:val="clear" w:color="auto" w:fill="FFFFFF"/>
        </w:rPr>
      </w:pP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По контурам Ребенка просят соединить точки для того, чтобы получился завершенный рисунок.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Штриховки с различным направлением движения руки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Штриховка — одно из важнейших упражнений.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4"/>
          <w:shd w:val="clear" w:color="auto" w:fill="FFFFFF"/>
        </w:rPr>
        <w:t>Правила штриховки</w:t>
      </w:r>
      <w:r>
        <w:rPr>
          <w:rFonts w:ascii="Times New Roman" w:eastAsia="Times New Roman" w:hAnsi="Times New Roman" w:cs="Times New Roman"/>
          <w:color w:val="333333"/>
          <w:sz w:val="24"/>
          <w:shd w:val="clear" w:color="auto" w:fill="FFFFFF"/>
        </w:rPr>
        <w:t xml:space="preserve">: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Штриховать только в заданном направлении.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Не выходить за контуры фигуры.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Соблюдать параллельность линий.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Не сближать штрихи, соблюдать расстояние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Ребенка просят выполнить различные виды штриховок по образцам: вертикальные (сверху вниз), горизонтальные (слева направо), наклонные, «клубочками» (круговые движения руки), полукругами. Линии сложной формы должны выполняться одним движением кисти руки. Штриховки вначале должны быть крупными, по мере приобретения ребенком навыка выполнения их размер уменьшается. При этом надо обратить внимание на уменьшение амплитуды движений кисти руки. Рисование по точкам Ребенка просят соединить точки согласно инструкции под рисунком. Выполнять задания следует следующим образом: карандаш или ручка не отрывается от листа бумаги, лист фиксируется, и его положение не изменяется. Нарисуй фигурку по точкам, как на образце. </w:t>
      </w:r>
    </w:p>
    <w:p w:rsidR="004C3ED8" w:rsidRDefault="004C3ED8">
      <w:pPr>
        <w:spacing w:after="200" w:line="240" w:lineRule="auto"/>
        <w:rPr>
          <w:rFonts w:ascii="Times New Roman" w:eastAsia="Times New Roman" w:hAnsi="Times New Roman" w:cs="Times New Roman"/>
          <w:color w:val="333333"/>
          <w:sz w:val="24"/>
          <w:shd w:val="clear" w:color="auto" w:fill="FFFFFF"/>
        </w:rPr>
      </w:pP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Раскрашивание Простой и эффективный способ подготовки руки к письму — книжки-раскраски.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 а не фломастерами. Можно предложить ребенку копировать понравившиеся рисунки на прозрачную бумагу.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Очень полезны орнаменты и узоры, так как в них присутствует большое количество изогнутых линий, что является хорошей подготовкой руки ребенка к написанию прописных букв. Обводка Очень хорошо обводить трафареты, шаблоны, обводка по фигурным линейкам, объемным и плоскостным изображениям предметов. Обводить можно все, что попадется под руку: дно стакана, перевернутое блюдце, собственную ладонь, ложку и т. д. </w:t>
      </w:r>
    </w:p>
    <w:p w:rsidR="004C3ED8" w:rsidRDefault="004C3ED8">
      <w:pPr>
        <w:spacing w:after="200" w:line="240" w:lineRule="auto"/>
        <w:rPr>
          <w:rFonts w:ascii="Times New Roman" w:eastAsia="Times New Roman" w:hAnsi="Times New Roman" w:cs="Times New Roman"/>
          <w:color w:val="333333"/>
          <w:sz w:val="24"/>
          <w:shd w:val="clear" w:color="auto" w:fill="FFFFFF"/>
        </w:rPr>
      </w:pPr>
    </w:p>
    <w:p w:rsidR="009021EB" w:rsidRDefault="009021EB">
      <w:pPr>
        <w:spacing w:after="200" w:line="240" w:lineRule="auto"/>
        <w:rPr>
          <w:rFonts w:ascii="Times New Roman" w:eastAsia="Times New Roman" w:hAnsi="Times New Roman" w:cs="Times New Roman"/>
          <w:b/>
          <w:color w:val="333333"/>
          <w:sz w:val="28"/>
          <w:shd w:val="clear" w:color="auto" w:fill="FFFFFF"/>
        </w:rPr>
      </w:pPr>
    </w:p>
    <w:p w:rsidR="009021EB" w:rsidRDefault="009021EB">
      <w:pPr>
        <w:spacing w:after="200" w:line="240" w:lineRule="auto"/>
        <w:rPr>
          <w:rFonts w:ascii="Times New Roman" w:eastAsia="Times New Roman" w:hAnsi="Times New Roman" w:cs="Times New Roman"/>
          <w:b/>
          <w:color w:val="333333"/>
          <w:sz w:val="28"/>
          <w:shd w:val="clear" w:color="auto" w:fill="FFFFFF"/>
        </w:rPr>
      </w:pPr>
    </w:p>
    <w:p w:rsidR="004C3ED8" w:rsidRDefault="009021EB">
      <w:pPr>
        <w:spacing w:after="200" w:line="240" w:lineRule="auto"/>
        <w:rPr>
          <w:rFonts w:ascii="Times New Roman" w:eastAsia="Times New Roman" w:hAnsi="Times New Roman" w:cs="Times New Roman"/>
          <w:b/>
          <w:color w:val="333333"/>
          <w:sz w:val="28"/>
          <w:shd w:val="clear" w:color="auto" w:fill="FFFFFF"/>
        </w:rPr>
      </w:pPr>
      <w:bookmarkStart w:id="0" w:name="_GoBack"/>
      <w:bookmarkEnd w:id="0"/>
      <w:r>
        <w:rPr>
          <w:rFonts w:ascii="Times New Roman" w:eastAsia="Times New Roman" w:hAnsi="Times New Roman" w:cs="Times New Roman"/>
          <w:b/>
          <w:color w:val="333333"/>
          <w:sz w:val="28"/>
          <w:shd w:val="clear" w:color="auto" w:fill="FFFFFF"/>
        </w:rPr>
        <w:lastRenderedPageBreak/>
        <w:t xml:space="preserve">Все эти упражнения приносят тройную пользу ребёнку: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во-первых, развивают мелкую моторику его руки, подготавливая к овладению письмом,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во-вторых, формируют у него художественный вкус, что полезно в любом возрасте,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в-третьих, детские физиологи утверждают, что хорошо развитая кисть руки “потянет” за собой развитие интеллекта.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Поставьте же перед собой цель — уделить занятиям “мелкая моторика с ребенком” полчаса в день. Занятия сопровождайте сказками, придумываемыми по ходу действий. Речевое подкрепление увлекательных действий удвоит эффект. Затем посмотрите, что будет с вашим ребенком через три месяца. Вы поразитесь прогрессу, который с ним произойдет. </w:t>
      </w:r>
    </w:p>
    <w:p w:rsidR="004C3ED8" w:rsidRDefault="009021EB">
      <w:pPr>
        <w:spacing w:after="200" w:line="24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Таким образом, целенаправленная,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 а самое главное — способствует сохранению физического и психического здоровья ребенка. И все это напрямую готовит дошкольника к успешному обучению в школе!</w:t>
      </w:r>
      <w:r>
        <w:rPr>
          <w:rFonts w:ascii="Times New Roman" w:eastAsia="Times New Roman" w:hAnsi="Times New Roman" w:cs="Times New Roman"/>
          <w:color w:val="333333"/>
          <w:sz w:val="24"/>
        </w:rPr>
        <w:br/>
      </w:r>
      <w:r>
        <w:rPr>
          <w:rFonts w:ascii="Times New Roman" w:eastAsia="Times New Roman" w:hAnsi="Times New Roman" w:cs="Times New Roman"/>
          <w:color w:val="333333"/>
          <w:sz w:val="24"/>
        </w:rPr>
        <w:br/>
      </w:r>
    </w:p>
    <w:sectPr w:rsidR="004C3ED8" w:rsidSect="00473C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3ED8"/>
    <w:rsid w:val="002815F4"/>
    <w:rsid w:val="00473C0E"/>
    <w:rsid w:val="004C3ED8"/>
    <w:rsid w:val="006E7901"/>
    <w:rsid w:val="009021EB"/>
    <w:rsid w:val="00CD3D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xvIqF+ZlALoz6S2qkMkMdBvXhDFVZ1zqZ6vVFL/vlD0=</DigestValue>
    </Reference>
    <Reference Type="http://www.w3.org/2000/09/xmldsig#Object" URI="#idOfficeObject">
      <DigestMethod Algorithm="urn:ietf:params:xml:ns:cpxmlsec:algorithms:gostr34112012-256"/>
      <DigestValue>DuSYzso63skyc+DKBiiCMIfYF+fsPNg8HLExMQUm18U=</DigestValue>
    </Reference>
    <Reference Type="http://uri.etsi.org/01903#SignedProperties" URI="#idSignedProperties">
      <Transforms>
        <Transform Algorithm="http://www.w3.org/TR/2001/REC-xml-c14n-20010315"/>
      </Transforms>
      <DigestMethod Algorithm="urn:ietf:params:xml:ns:cpxmlsec:algorithms:gostr34112012-256"/>
      <DigestValue>y7WObQ82qr+nAPpAT9dfz+qoFQzLXN+32qDhLcpnJF0=</DigestValue>
    </Reference>
  </SignedInfo>
  <SignatureValue>LApNhMXD/GW06iueO+JfVtkl3DTVZaYQWd/JPGpDxHvOAKsfZs1JlF3I193QREHH
a0xid8svQcaWqYikcQjj1g==</SignatureValue>
  <KeyInfo>
    <X509Data>
      <X509Certificate>MIIJWTCCCQagAwIBAgIUeqtsV27zplm6HndvlpHx9JciIfQwCgYIKoUDBwEBAwIw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jNC90L7QtSDQutCw0LfQvdCw0YfQtdC50YHRgtCy0L4wHhcNMTkxMTI3MDkzMjEw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</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XelOgUs71Re7w8fgci+uFgGl5mc=</DigestValue>
      </Reference>
      <Reference URI="/word/fontTable.xml?ContentType=application/vnd.openxmlformats-officedocument.wordprocessingml.fontTable+xml">
        <DigestMethod Algorithm="http://www.w3.org/2000/09/xmldsig#sha1"/>
        <DigestValue>0WwRF7aITkmp2rTCkowTtYc3d8M=</DigestValue>
      </Reference>
      <Reference URI="/word/settings.xml?ContentType=application/vnd.openxmlformats-officedocument.wordprocessingml.settings+xml">
        <DigestMethod Algorithm="http://www.w3.org/2000/09/xmldsig#sha1"/>
        <DigestValue>Ag2xS+hbufndbiwfb4UjVX5cWP8=</DigestValue>
      </Reference>
      <Reference URI="/word/styles.xml?ContentType=application/vnd.openxmlformats-officedocument.wordprocessingml.styles+xml">
        <DigestMethod Algorithm="http://www.w3.org/2000/09/xmldsig#sha1"/>
        <DigestValue>jecZvTRfn6719UFbm3PeE6k2iNI=</DigestValue>
      </Reference>
      <Reference URI="/word/theme/theme1.xml?ContentType=application/vnd.openxmlformats-officedocument.theme+xml">
        <DigestMethod Algorithm="http://www.w3.org/2000/09/xmldsig#sha1"/>
        <DigestValue>zW9j5CxwpVL8HE4aDQUjR1F88jI=</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xmlns:mdssi="http://schemas.openxmlformats.org/package/2006/digital-signature">
          <mdssi:Format>YYYY-MM-DDThh:mm:ssTZD</mdssi:Format>
          <mdssi:Value>2021-02-15T10:42:44Z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2021-02-15T10:42:44Z</xd:SigningTime>
          <xd:SigningCertificate>
            <xd:Cert>
              <xd:CertDigest>
                <DigestMethod Algorithm="http://www.w3.org/2000/09/xmldsig#sha1"/>
                <DigestValue>BDwb9ZfxJB0fuE9LqLpK4/t6+7Q=</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700319739348383892403796740312090119109324448244</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Pages>
  <Words>2229</Words>
  <Characters>12707</Characters>
  <Application>Microsoft Office Word</Application>
  <DocSecurity>0</DocSecurity>
  <Lines>105</Lines>
  <Paragraphs>29</Paragraphs>
  <ScaleCrop>false</ScaleCrop>
  <Company>SPecialiST RePack</Company>
  <LinksUpToDate>false</LinksUpToDate>
  <CharactersWithSpaces>14907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2021-02-14T11:05:00Z</dcterms:created>
  <dcterms:modified xsi:type="dcterms:W3CDTF">2021-02-15T05:15:00Z</dcterms:modified>
</cp:coreProperties>
</file>